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4F" w:rsidRPr="009C014F" w:rsidRDefault="009C014F" w:rsidP="009C014F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9C014F">
        <w:rPr>
          <w:rFonts w:ascii="Verdana" w:hAnsi="Verdana"/>
          <w:b/>
        </w:rPr>
        <w:t>OKAMŽITÁ RELAXACE - relaxace po předchozím stažení celého těla.</w:t>
      </w:r>
    </w:p>
    <w:p w:rsidR="009C014F" w:rsidRPr="00D619E0" w:rsidRDefault="009C014F" w:rsidP="009C014F">
      <w:p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Poloha: leh na zádech – nohy natažené u sebe, dlaně z boku na stehnech.</w:t>
      </w:r>
    </w:p>
    <w:p w:rsidR="009C014F" w:rsidRPr="00D619E0" w:rsidRDefault="009C014F" w:rsidP="009C014F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Přitáhni špičky, přitáhni nárty</w:t>
      </w:r>
    </w:p>
    <w:p w:rsidR="009C014F" w:rsidRPr="00D619E0" w:rsidRDefault="009C014F" w:rsidP="009C014F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Zpevni lýtka</w:t>
      </w:r>
    </w:p>
    <w:p w:rsidR="009C014F" w:rsidRPr="00D619E0" w:rsidRDefault="009C014F" w:rsidP="009C014F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Zpevni přední stranu stehen a vytáhni čéšky vzhůru</w:t>
      </w:r>
    </w:p>
    <w:p w:rsidR="009C014F" w:rsidRPr="00D619E0" w:rsidRDefault="009C014F" w:rsidP="009C014F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Stáhni hýždě</w:t>
      </w:r>
    </w:p>
    <w:p w:rsidR="009C014F" w:rsidRPr="00D619E0" w:rsidRDefault="009C014F" w:rsidP="009C014F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S VÝDECHEM stáhni břicho, zatni pěsti a celé paže</w:t>
      </w:r>
    </w:p>
    <w:p w:rsidR="009C014F" w:rsidRPr="00D619E0" w:rsidRDefault="009C014F" w:rsidP="009C014F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S NÁDECHEM rozšiř hrudník, stáhni svaly klem ramen, krku, obličeje</w:t>
      </w:r>
    </w:p>
    <w:p w:rsidR="009C014F" w:rsidRPr="00D619E0" w:rsidRDefault="009C014F" w:rsidP="009C014F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Stáhni ještě víc, svaly celého těla jsou jako kámen, stáhni ještě…</w:t>
      </w:r>
    </w:p>
    <w:p w:rsidR="009C014F" w:rsidRPr="00D619E0" w:rsidRDefault="009C014F" w:rsidP="009C014F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Nádech a s VÝDECHEM uvolni všechny svaly, nech celé tělo ztěžknout a propadnut do podložky. Prodýchej.</w:t>
      </w:r>
    </w:p>
    <w:p w:rsidR="009C014F" w:rsidRDefault="009C014F" w:rsidP="009C014F">
      <w:pPr>
        <w:spacing w:after="0" w:line="240" w:lineRule="auto"/>
        <w:rPr>
          <w:rFonts w:ascii="Verdana" w:hAnsi="Verdana"/>
        </w:rPr>
      </w:pPr>
    </w:p>
    <w:p w:rsidR="009C014F" w:rsidRPr="00D619E0" w:rsidRDefault="009C014F" w:rsidP="009C014F">
      <w:pPr>
        <w:spacing w:after="0" w:line="240" w:lineRule="auto"/>
        <w:rPr>
          <w:rFonts w:ascii="Verdana" w:hAnsi="Verdana"/>
        </w:rPr>
      </w:pPr>
    </w:p>
    <w:p w:rsidR="009C014F" w:rsidRPr="009C014F" w:rsidRDefault="009C014F" w:rsidP="009C014F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hAnsi="Verdana"/>
          <w:b/>
        </w:rPr>
      </w:pPr>
      <w:r w:rsidRPr="009C014F">
        <w:rPr>
          <w:rFonts w:ascii="Verdana" w:hAnsi="Verdana"/>
          <w:b/>
        </w:rPr>
        <w:t>KRÁTKÁ RELAXACE – synchronizace dechu s dechovými pohyby.</w:t>
      </w:r>
    </w:p>
    <w:p w:rsidR="009C014F" w:rsidRPr="00D619E0" w:rsidRDefault="009C014F" w:rsidP="009C014F">
      <w:p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Poloha: leh na zádech, nohy od sebe, paže do stran - dlaněmi vzhůru.</w:t>
      </w:r>
    </w:p>
    <w:p w:rsidR="009C014F" w:rsidRPr="00D619E0" w:rsidRDefault="009C014F" w:rsidP="009C014F">
      <w:pPr>
        <w:pStyle w:val="Odstavecseseznamem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Pozoruj pohyby trupu při dýchání …. 5 cyklů dechu.</w:t>
      </w:r>
    </w:p>
    <w:p w:rsidR="009C014F" w:rsidRPr="00D619E0" w:rsidRDefault="009C014F" w:rsidP="009C014F">
      <w:pPr>
        <w:pStyle w:val="Odstavecseseznamem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Synchronizuj dechové pohyby s dechem …. 5 cyklů dechu.</w:t>
      </w:r>
    </w:p>
    <w:p w:rsidR="009C014F" w:rsidRPr="00D619E0" w:rsidRDefault="009C014F" w:rsidP="009C014F">
      <w:pPr>
        <w:pStyle w:val="Odstavecseseznamem"/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(NÁDECH - břicho vzhůru, VÝDECH – břicho klesá dolů)</w:t>
      </w:r>
    </w:p>
    <w:p w:rsidR="009C014F" w:rsidRPr="00D619E0" w:rsidRDefault="009C014F" w:rsidP="009C014F">
      <w:pPr>
        <w:pStyle w:val="Odstavecseseznamem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S každým NÁDECHEM si představ a prociť, jak celým tělem prochází životadárná energie a prozáří jej (např. jako bleděmodré světlo)</w:t>
      </w:r>
    </w:p>
    <w:p w:rsidR="009C014F" w:rsidRPr="00D619E0" w:rsidRDefault="009C014F" w:rsidP="009C014F">
      <w:pPr>
        <w:pStyle w:val="Odstavecseseznamem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S každým VÝDECHEM uvolni veškeré napětí v těle i v mysli …. 5 cyklů dechu</w:t>
      </w:r>
    </w:p>
    <w:p w:rsidR="009C014F" w:rsidRDefault="009C014F" w:rsidP="009C014F">
      <w:pPr>
        <w:spacing w:after="0" w:line="240" w:lineRule="auto"/>
        <w:rPr>
          <w:rFonts w:ascii="Verdana" w:hAnsi="Verdana"/>
        </w:rPr>
      </w:pPr>
    </w:p>
    <w:p w:rsidR="009C014F" w:rsidRPr="00D619E0" w:rsidRDefault="009C014F" w:rsidP="009C014F">
      <w:pPr>
        <w:spacing w:after="0" w:line="240" w:lineRule="auto"/>
        <w:rPr>
          <w:rFonts w:ascii="Verdana" w:hAnsi="Verdana"/>
        </w:rPr>
      </w:pPr>
    </w:p>
    <w:p w:rsidR="009C014F" w:rsidRPr="009C014F" w:rsidRDefault="009C014F" w:rsidP="009C014F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hAnsi="Verdana"/>
          <w:b/>
        </w:rPr>
      </w:pPr>
      <w:r w:rsidRPr="009C014F">
        <w:rPr>
          <w:rFonts w:ascii="Verdana" w:hAnsi="Verdana"/>
          <w:b/>
        </w:rPr>
        <w:t>HLUBOKÁ RELAXACE – vedená relaxace od špiček až k hlavě.</w:t>
      </w:r>
    </w:p>
    <w:p w:rsidR="009C014F" w:rsidRPr="00D619E0" w:rsidRDefault="009C014F" w:rsidP="009C014F">
      <w:p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 xml:space="preserve">Poloha: leh na zádech, nohy od sebe, paže do stran - dlaněmi vzhůru. </w:t>
      </w:r>
    </w:p>
    <w:p w:rsidR="009C014F" w:rsidRPr="00D619E0" w:rsidRDefault="009C014F" w:rsidP="009C014F">
      <w:p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Vědomě přenášej pozornost do jednotlivých částí těla a postupně je uvolňuj.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Po několik cyklů dechu pozoruj svůj dech a soustřeď se na proud vzduchu v nosních dírkách (při nádechu je chladný, při výdechu teplejší…)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Přenes pozornost do svých chodidel – uvolni prsty, plosky, nárty, kotníky a nech paty zabořit více do podložky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lýtka a nech je ztěžknout do podložky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kolena - čéšky i podkolení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přední i zadní stranu stehen, třísla i hýždě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 xml:space="preserve">Nádech do břicha, s výdechem uvolni oblast kolem pupku a kolem žaludku 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bedra a nech je klesnout k podložce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Nádechem rozšiř co nejvíce hrudní koš, s výdechem jej uvolni a nech „rozplácnout“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Nadechni se až pod klíčky, s výdechem uvolni a nech klesnout ramena, několikrát zopakuj, uvolni také lopatky do podložky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své paže, lokty, předloktí, zápěstí, dlaně a jednotlivé prsty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přední stranu krku, uvolni zadní stranu krku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dolní čelist, svaly kolem úst i jazyk v puse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svaly kolem očí, svaly kolem uší, obočí i čelo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Uvolni celou vlasovou část hlavy</w:t>
      </w:r>
    </w:p>
    <w:p w:rsidR="009C014F" w:rsidRPr="00D619E0" w:rsidRDefault="009C014F" w:rsidP="009C014F">
      <w:pPr>
        <w:pStyle w:val="Odstavecseseznamem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Celé tělo je úplně uvolněné a propadá se do podložky</w:t>
      </w:r>
    </w:p>
    <w:p w:rsidR="009C014F" w:rsidRPr="00D619E0" w:rsidRDefault="009C014F" w:rsidP="009C014F">
      <w:pPr>
        <w:spacing w:after="0" w:line="240" w:lineRule="auto"/>
        <w:ind w:left="360"/>
        <w:rPr>
          <w:rFonts w:ascii="Verdana" w:hAnsi="Verdana"/>
        </w:rPr>
      </w:pPr>
      <w:r w:rsidRPr="00D619E0">
        <w:rPr>
          <w:rFonts w:ascii="Verdana" w:hAnsi="Verdana"/>
        </w:rPr>
        <w:t>Relaxujte 5-10 minut, nebo, v případě náhlého spánku, dokud se neprobudíte.</w:t>
      </w:r>
    </w:p>
    <w:p w:rsidR="009C014F" w:rsidRDefault="009C014F" w:rsidP="009C014F">
      <w:pPr>
        <w:spacing w:after="0" w:line="240" w:lineRule="auto"/>
        <w:ind w:left="360"/>
        <w:rPr>
          <w:rFonts w:ascii="Verdana" w:hAnsi="Verdana"/>
        </w:rPr>
      </w:pPr>
    </w:p>
    <w:p w:rsidR="009C014F" w:rsidRPr="00D619E0" w:rsidRDefault="009C014F" w:rsidP="009C014F">
      <w:pPr>
        <w:spacing w:after="0" w:line="240" w:lineRule="auto"/>
        <w:ind w:left="360"/>
        <w:rPr>
          <w:rFonts w:ascii="Verdana" w:hAnsi="Verdana"/>
        </w:rPr>
      </w:pPr>
    </w:p>
    <w:p w:rsidR="009C014F" w:rsidRPr="009C014F" w:rsidRDefault="009C014F" w:rsidP="009C014F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hAnsi="Verdana"/>
          <w:b/>
        </w:rPr>
      </w:pPr>
      <w:r w:rsidRPr="009C014F">
        <w:rPr>
          <w:rFonts w:ascii="Verdana" w:hAnsi="Verdana"/>
          <w:b/>
        </w:rPr>
        <w:t>RELAXACE 10-1</w:t>
      </w:r>
    </w:p>
    <w:p w:rsidR="009C014F" w:rsidRDefault="009C014F" w:rsidP="009C014F">
      <w:p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>Poloha: během dne provádíme vsedě, před usnutím vleže na zádech.</w:t>
      </w:r>
    </w:p>
    <w:p w:rsidR="009C014F" w:rsidRDefault="009C014F" w:rsidP="009C014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Rychlá relaxace, která může pomoci nejen s regenerací našeho těla, ale i usínáním.</w:t>
      </w:r>
    </w:p>
    <w:p w:rsidR="009C014F" w:rsidRPr="006128B1" w:rsidRDefault="009C014F" w:rsidP="009C014F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6128B1">
        <w:rPr>
          <w:rFonts w:ascii="Verdana" w:hAnsi="Verdana"/>
        </w:rPr>
        <w:t>Počítej od 10 k 1 a postupně uvolňuj celé tělo od špiček k</w:t>
      </w:r>
      <w:r>
        <w:rPr>
          <w:rFonts w:ascii="Verdana" w:hAnsi="Verdana"/>
        </w:rPr>
        <w:t> </w:t>
      </w:r>
      <w:r w:rsidRPr="006128B1">
        <w:rPr>
          <w:rFonts w:ascii="Verdana" w:hAnsi="Verdana"/>
        </w:rPr>
        <w:t>hlavě</w:t>
      </w:r>
      <w:r>
        <w:rPr>
          <w:rFonts w:ascii="Verdana" w:hAnsi="Verdana"/>
        </w:rPr>
        <w:t>.</w:t>
      </w:r>
    </w:p>
    <w:p w:rsidR="009C014F" w:rsidRPr="00D619E0" w:rsidRDefault="009C014F" w:rsidP="009C014F">
      <w:pPr>
        <w:spacing w:after="0" w:line="240" w:lineRule="auto"/>
        <w:rPr>
          <w:rFonts w:ascii="Verdana" w:hAnsi="Verdana"/>
        </w:rPr>
      </w:pPr>
      <w:r w:rsidRPr="00D619E0">
        <w:rPr>
          <w:rFonts w:ascii="Verdana" w:hAnsi="Verdana"/>
        </w:rPr>
        <w:t xml:space="preserve">Relaxaci můžeme rozfázovat podobně </w:t>
      </w:r>
      <w:proofErr w:type="gramStart"/>
      <w:r w:rsidRPr="00D619E0">
        <w:rPr>
          <w:rFonts w:ascii="Verdana" w:hAnsi="Verdana"/>
        </w:rPr>
        <w:t>viz. předchozí</w:t>
      </w:r>
      <w:proofErr w:type="gramEnd"/>
      <w:r w:rsidRPr="00D619E0">
        <w:rPr>
          <w:rFonts w:ascii="Verdana" w:hAnsi="Verdana"/>
        </w:rPr>
        <w:t xml:space="preserve"> Hluboká relaxace. K jednotlivým číslicím, které si vybavíme (nejlépe napsané), si přiřa</w:t>
      </w:r>
      <w:r>
        <w:rPr>
          <w:rFonts w:ascii="Verdana" w:hAnsi="Verdana"/>
        </w:rPr>
        <w:t>zujeme</w:t>
      </w:r>
      <w:r w:rsidRPr="00D619E0">
        <w:rPr>
          <w:rFonts w:ascii="Verdana" w:hAnsi="Verdana"/>
        </w:rPr>
        <w:t xml:space="preserve"> určitou </w:t>
      </w:r>
      <w:r>
        <w:rPr>
          <w:rFonts w:ascii="Verdana" w:hAnsi="Verdana"/>
        </w:rPr>
        <w:t>oblast</w:t>
      </w:r>
      <w:r w:rsidRPr="00D619E0">
        <w:rPr>
          <w:rFonts w:ascii="Verdana" w:hAnsi="Verdana"/>
        </w:rPr>
        <w:t xml:space="preserve"> těla tak, abychom když dojdeme k číslu 1</w:t>
      </w:r>
      <w:r>
        <w:rPr>
          <w:rFonts w:ascii="Verdana" w:hAnsi="Verdana"/>
        </w:rPr>
        <w:t>,</w:t>
      </w:r>
      <w:r w:rsidRPr="00D619E0">
        <w:rPr>
          <w:rFonts w:ascii="Verdana" w:hAnsi="Verdana"/>
        </w:rPr>
        <w:t xml:space="preserve"> uvolnili poslední část našeho těla –</w:t>
      </w:r>
      <w:r>
        <w:rPr>
          <w:rFonts w:ascii="Verdana" w:hAnsi="Verdana"/>
        </w:rPr>
        <w:t xml:space="preserve"> naši</w:t>
      </w:r>
      <w:r w:rsidRPr="00D619E0">
        <w:rPr>
          <w:rFonts w:ascii="Verdana" w:hAnsi="Verdana"/>
        </w:rPr>
        <w:t xml:space="preserve"> hlavu.</w:t>
      </w:r>
    </w:p>
    <w:sectPr w:rsidR="009C014F" w:rsidRPr="00D619E0" w:rsidSect="009C0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2168"/>
    <w:multiLevelType w:val="hybridMultilevel"/>
    <w:tmpl w:val="B6AC8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E5BB9"/>
    <w:multiLevelType w:val="hybridMultilevel"/>
    <w:tmpl w:val="2AFE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704B9"/>
    <w:multiLevelType w:val="hybridMultilevel"/>
    <w:tmpl w:val="B9FED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74C03"/>
    <w:multiLevelType w:val="hybridMultilevel"/>
    <w:tmpl w:val="19461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C30CB"/>
    <w:multiLevelType w:val="hybridMultilevel"/>
    <w:tmpl w:val="21229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1C70"/>
    <w:multiLevelType w:val="hybridMultilevel"/>
    <w:tmpl w:val="77CE7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014F"/>
    <w:rsid w:val="009C014F"/>
    <w:rsid w:val="009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1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Meera</dc:creator>
  <cp:lastModifiedBy>Meera</cp:lastModifiedBy>
  <cp:revision>1</cp:revision>
  <dcterms:created xsi:type="dcterms:W3CDTF">2013-10-03T14:04:00Z</dcterms:created>
  <dcterms:modified xsi:type="dcterms:W3CDTF">2013-10-03T14:06:00Z</dcterms:modified>
</cp:coreProperties>
</file>